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5A" w:rsidRPr="00376E5A" w:rsidRDefault="00376E5A" w:rsidP="00376E5A">
      <w:pPr>
        <w:pStyle w:val="a3"/>
        <w:rPr>
          <w:rFonts w:hint="eastAsia"/>
        </w:rPr>
      </w:pPr>
      <w:r>
        <w:rPr>
          <w:rFonts w:hint="eastAsia"/>
        </w:rPr>
        <w:t>文章の</w:t>
      </w:r>
      <w:r w:rsidRPr="00376E5A">
        <w:rPr>
          <w:rStyle w:val="a4"/>
          <w:rFonts w:hint="eastAsia"/>
        </w:rPr>
        <w:t>順番</w:t>
      </w:r>
    </w:p>
    <w:p w:rsidR="00376E5A" w:rsidRDefault="00376E5A" w:rsidP="00376E5A">
      <w:pPr>
        <w:pStyle w:val="a5"/>
        <w:rPr>
          <w:rStyle w:val="a6"/>
        </w:rPr>
      </w:pPr>
      <w:r w:rsidRPr="00376E5A">
        <w:rPr>
          <w:rStyle w:val="a6"/>
        </w:rPr>
        <w:t>文章に手を加えてみよう</w:t>
      </w:r>
    </w:p>
    <w:p w:rsidR="00376E5A" w:rsidRPr="00376E5A" w:rsidRDefault="00376E5A" w:rsidP="00376E5A">
      <w:pPr>
        <w:rPr>
          <w:rFonts w:hint="eastAsia"/>
        </w:rPr>
      </w:pPr>
    </w:p>
    <w:p w:rsidR="00376E5A" w:rsidRDefault="00376E5A" w:rsidP="00376E5A">
      <w:pPr>
        <w:ind w:firstLineChars="100" w:firstLine="210"/>
      </w:pPr>
      <w:r>
        <w:t>次の文章は、レポートの結論の部分を切り出したものです。改変前と改変後で、どこが変わったでしょうか。また、どう改善した (どう改善しようとした</w:t>
      </w:r>
      <w:r>
        <w:t>)</w:t>
      </w:r>
      <w:r>
        <w:t>のでしょうか。検討してみましょう。</w:t>
      </w:r>
    </w:p>
    <w:p w:rsidR="00ED3861" w:rsidRDefault="00ED3861" w:rsidP="00376E5A">
      <w:pPr>
        <w:ind w:firstLineChars="100" w:firstLine="210"/>
      </w:pPr>
    </w:p>
    <w:p w:rsidR="00ED3861" w:rsidRDefault="00ED3861" w:rsidP="00376E5A">
      <w:pPr>
        <w:ind w:firstLineChars="100" w:firstLine="210"/>
      </w:pPr>
    </w:p>
    <w:p w:rsidR="0030170D" w:rsidRDefault="0030170D" w:rsidP="0030170D">
      <w:pPr>
        <w:ind w:firstLineChars="100" w:firstLine="210"/>
      </w:pPr>
      <w:r>
        <w:t xml:space="preserve">例 </w:t>
      </w:r>
      <w:r>
        <w:rPr>
          <w:rFonts w:hint="eastAsia"/>
        </w:rPr>
        <w:t>1</w:t>
      </w:r>
    </w:p>
    <w:p w:rsidR="0030170D" w:rsidRDefault="0030170D" w:rsidP="0030170D">
      <w:pPr>
        <w:ind w:firstLineChars="100" w:firstLine="210"/>
      </w:pPr>
      <w:r>
        <w:rPr>
          <w:rFonts w:hint="eastAsia"/>
        </w:rPr>
        <w:t>改変前</w:t>
      </w:r>
    </w:p>
    <w:p w:rsidR="0030170D" w:rsidRDefault="0030170D" w:rsidP="0030170D">
      <w:pPr>
        <w:pStyle w:val="a7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日本の債務残高は、</w:t>
      </w:r>
      <w:r>
        <w:rPr>
          <w:sz w:val="22"/>
        </w:rPr>
        <w:t>1000</w:t>
      </w:r>
      <w:r>
        <w:rPr>
          <w:rFonts w:hint="eastAsia"/>
          <w:sz w:val="22"/>
        </w:rPr>
        <w:t>兆円を越えている。国民一人当たり、</w:t>
      </w:r>
      <w:r>
        <w:rPr>
          <w:sz w:val="22"/>
        </w:rPr>
        <w:t>1000</w:t>
      </w:r>
      <w:r>
        <w:rPr>
          <w:rFonts w:hint="eastAsia"/>
          <w:sz w:val="22"/>
        </w:rPr>
        <w:t>万円程度の借金がある。これを放置していると、円の国際的な信認は失われ、経済は大混乱を来たすことになるであろう。債務を減らすための方策の一つが消費税の増税である。</w:t>
      </w:r>
      <w:r>
        <w:rPr>
          <w:sz w:val="22"/>
        </w:rPr>
        <w:t>2014</w:t>
      </w:r>
      <w:r>
        <w:rPr>
          <w:rFonts w:hint="eastAsia"/>
          <w:sz w:val="22"/>
        </w:rPr>
        <w:t>年</w:t>
      </w:r>
      <w:r>
        <w:rPr>
          <w:sz w:val="22"/>
        </w:rPr>
        <w:t>10</w:t>
      </w:r>
      <w:r>
        <w:rPr>
          <w:rFonts w:hint="eastAsia"/>
          <w:sz w:val="22"/>
        </w:rPr>
        <w:t>月に、これまで５％であった消費税率が、８％に引き上げられた。</w:t>
      </w:r>
      <w:r>
        <w:rPr>
          <w:sz w:val="22"/>
        </w:rPr>
        <w:t>2015</w:t>
      </w:r>
      <w:r>
        <w:rPr>
          <w:rFonts w:hint="eastAsia"/>
          <w:sz w:val="22"/>
        </w:rPr>
        <w:t>年</w:t>
      </w:r>
      <w:r>
        <w:rPr>
          <w:sz w:val="22"/>
        </w:rPr>
        <w:t>10</w:t>
      </w:r>
      <w:r>
        <w:rPr>
          <w:rFonts w:hint="eastAsia"/>
          <w:sz w:val="22"/>
        </w:rPr>
        <w:t>月には、これが１０％に引き上げられる予定であった。しかし、安倍首相は、これを</w:t>
      </w:r>
      <w:r>
        <w:rPr>
          <w:sz w:val="22"/>
        </w:rPr>
        <w:t>2017</w:t>
      </w:r>
      <w:r>
        <w:rPr>
          <w:rFonts w:hint="eastAsia"/>
          <w:sz w:val="22"/>
        </w:rPr>
        <w:t>年</w:t>
      </w:r>
      <w:r>
        <w:rPr>
          <w:sz w:val="22"/>
        </w:rPr>
        <w:t>4</w:t>
      </w:r>
      <w:r>
        <w:rPr>
          <w:rFonts w:hint="eastAsia"/>
          <w:sz w:val="22"/>
        </w:rPr>
        <w:t>月に延期した。リーマンショック級の経済状況の悪化や、東日本大震災級の大災害が無い限り、「必ず実行する」と確約していた。しかし、安倍首相は、先般、消費税増税を</w:t>
      </w:r>
      <w:r>
        <w:rPr>
          <w:sz w:val="22"/>
        </w:rPr>
        <w:t>2019</w:t>
      </w:r>
      <w:r>
        <w:rPr>
          <w:rFonts w:hint="eastAsia"/>
          <w:sz w:val="22"/>
        </w:rPr>
        <w:t>年</w:t>
      </w:r>
      <w:r>
        <w:rPr>
          <w:sz w:val="22"/>
        </w:rPr>
        <w:t>10</w:t>
      </w:r>
      <w:r>
        <w:rPr>
          <w:rFonts w:hint="eastAsia"/>
          <w:sz w:val="22"/>
        </w:rPr>
        <w:t>月まで先送りする意向を表明した。</w:t>
      </w:r>
    </w:p>
    <w:p w:rsidR="0030170D" w:rsidRDefault="0030170D" w:rsidP="0030170D">
      <w:pPr>
        <w:ind w:firstLineChars="100" w:firstLine="210"/>
      </w:pPr>
    </w:p>
    <w:p w:rsidR="0030170D" w:rsidRDefault="0030170D" w:rsidP="0030170D">
      <w:pPr>
        <w:ind w:firstLineChars="100" w:firstLine="210"/>
      </w:pPr>
      <w:r>
        <w:rPr>
          <w:rFonts w:hint="eastAsia"/>
        </w:rPr>
        <w:t>改変後</w:t>
      </w:r>
    </w:p>
    <w:p w:rsidR="0030170D" w:rsidRDefault="0030170D" w:rsidP="0030170D">
      <w:r>
        <w:rPr>
          <w:rFonts w:hint="eastAsia"/>
        </w:rPr>
        <w:t xml:space="preserve">　日本の債務残高は、1000兆円を越えている。国民一人当たり、1000万円程度の借金がある。これを放置していると、円の国際的な信認は失われ、経済は大混乱を来たすことになるであろう。債務を減らすための方策の一つが消費税の増税である。2014年10月に、これまで５％であった消費税率が、８％に引き上げられた。2015年10月には、これが１０％に引き上げられる予定であった。そして、リーマンショック級の経済状況の悪化や、東日本大震災級の大災害が無い限り、「必ず実行する」と確約していた。しかし、安倍首相は、これを2017年4月に延期し、先般、消費税増税を2019年10月まで先送りする意向を表明した。</w:t>
      </w:r>
    </w:p>
    <w:p w:rsidR="0030170D" w:rsidRDefault="0030170D">
      <w:pPr>
        <w:widowControl/>
        <w:jc w:val="left"/>
      </w:pPr>
      <w:r>
        <w:br w:type="page"/>
      </w:r>
    </w:p>
    <w:p w:rsidR="00376E5A" w:rsidRDefault="00376E5A" w:rsidP="00376E5A">
      <w:pPr>
        <w:ind w:firstLineChars="100" w:firstLine="210"/>
      </w:pPr>
      <w:r>
        <w:lastRenderedPageBreak/>
        <w:t xml:space="preserve">例 </w:t>
      </w:r>
      <w:r w:rsidR="0030170D">
        <w:rPr>
          <w:rFonts w:hint="eastAsia"/>
        </w:rPr>
        <w:t>2</w:t>
      </w:r>
    </w:p>
    <w:p w:rsidR="00376E5A" w:rsidRDefault="00376E5A" w:rsidP="00376E5A">
      <w:pPr>
        <w:ind w:firstLineChars="100" w:firstLine="210"/>
      </w:pPr>
      <w:r>
        <w:t>改変前</w:t>
      </w:r>
    </w:p>
    <w:p w:rsidR="00376E5A" w:rsidRDefault="00376E5A" w:rsidP="00376E5A">
      <w:pPr>
        <w:ind w:firstLineChars="100" w:firstLine="210"/>
      </w:pPr>
      <w:r>
        <w:t>人工知能に関する二つの例を挙げた。このどちらも人間が持つ「あいまいさ」の再現には至っていないようだ。人工知能は特定の分野においては既に人間を越えるパフォーマンスを示すことが分かった。だが、まだまだ人間に及ばない点も多い。人間が持つある程度の曖昧さを持った知性を再現し得たとき、人工知能はより高いレベルに到達したと言えるだろう。</w:t>
      </w:r>
    </w:p>
    <w:p w:rsidR="00376E5A" w:rsidRDefault="00376E5A" w:rsidP="00376E5A">
      <w:pPr>
        <w:ind w:firstLineChars="100" w:firstLine="210"/>
      </w:pPr>
      <w:r>
        <w:t>改変後</w:t>
      </w:r>
    </w:p>
    <w:p w:rsidR="00376E5A" w:rsidRDefault="00376E5A" w:rsidP="00376E5A">
      <w:pPr>
        <w:ind w:firstLineChars="100" w:firstLine="210"/>
      </w:pPr>
      <w:r>
        <w:t>人工知能に関する二つの例を挙げた。人工知能は特定の分野においては既に人間を越えるパフォーマンスを示すことが分かった。だが、まだまだ人間に及ばない点も多い。特に人間が持つ「あいまいさ」の再現には至っていないようだ。人間が持つある程度の曖昧さを持った知性を再現し得たとき、人工知能はより高いレベルに到達したと言えるだろう。</w:t>
      </w:r>
    </w:p>
    <w:p w:rsidR="00376E5A" w:rsidRDefault="00376E5A">
      <w:pPr>
        <w:widowControl/>
        <w:jc w:val="left"/>
      </w:pPr>
      <w:bookmarkStart w:id="0" w:name="_GoBack"/>
      <w:bookmarkEnd w:id="0"/>
    </w:p>
    <w:sectPr w:rsidR="00376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A"/>
    <w:rsid w:val="002A72F4"/>
    <w:rsid w:val="0030170D"/>
    <w:rsid w:val="00376E5A"/>
    <w:rsid w:val="006D0CF2"/>
    <w:rsid w:val="008A5489"/>
    <w:rsid w:val="00E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2D293"/>
  <w15:chartTrackingRefBased/>
  <w15:docId w15:val="{1B1A0DD7-C4C5-48F8-839D-1F35988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6E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6E5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6E5A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76E5A"/>
    <w:rPr>
      <w:sz w:val="24"/>
      <w:szCs w:val="24"/>
    </w:rPr>
  </w:style>
  <w:style w:type="paragraph" w:styleId="a7">
    <w:name w:val="List Paragraph"/>
    <w:basedOn w:val="a"/>
    <w:uiPriority w:val="34"/>
    <w:qFormat/>
    <w:rsid w:val="00376E5A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mori</cp:lastModifiedBy>
  <cp:revision>4</cp:revision>
  <dcterms:created xsi:type="dcterms:W3CDTF">2021-06-07T07:09:00Z</dcterms:created>
  <dcterms:modified xsi:type="dcterms:W3CDTF">2021-06-07T07:26:00Z</dcterms:modified>
</cp:coreProperties>
</file>